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5CA1" w14:textId="157515BE" w:rsidR="006D36A3" w:rsidRPr="00B1256C" w:rsidRDefault="006E5997">
      <w:pPr>
        <w:rPr>
          <w:sz w:val="36"/>
          <w:szCs w:val="36"/>
        </w:rPr>
      </w:pPr>
      <w:r w:rsidRPr="00B1256C">
        <w:rPr>
          <w:sz w:val="36"/>
          <w:szCs w:val="36"/>
        </w:rPr>
        <w:t>Minutes for Cambridge Library Board of Trustees</w:t>
      </w:r>
    </w:p>
    <w:p w14:paraId="47CFCE66" w14:textId="7A50497C" w:rsidR="006E5997" w:rsidRDefault="006E5997">
      <w:pPr>
        <w:rPr>
          <w:sz w:val="28"/>
          <w:szCs w:val="28"/>
        </w:rPr>
      </w:pPr>
      <w:r>
        <w:rPr>
          <w:sz w:val="28"/>
          <w:szCs w:val="28"/>
        </w:rPr>
        <w:t xml:space="preserve">Meeting March 21, </w:t>
      </w:r>
      <w:proofErr w:type="gramStart"/>
      <w:r>
        <w:rPr>
          <w:sz w:val="28"/>
          <w:szCs w:val="28"/>
        </w:rPr>
        <w:t>2023</w:t>
      </w:r>
      <w:proofErr w:type="gramEnd"/>
      <w:r>
        <w:rPr>
          <w:sz w:val="28"/>
          <w:szCs w:val="28"/>
        </w:rPr>
        <w:t xml:space="preserve">        Held at 4:00 in Library</w:t>
      </w:r>
    </w:p>
    <w:p w14:paraId="75201A79" w14:textId="7180C530" w:rsidR="006E5997" w:rsidRDefault="006E5997">
      <w:pPr>
        <w:rPr>
          <w:sz w:val="28"/>
          <w:szCs w:val="28"/>
        </w:rPr>
      </w:pPr>
      <w:r w:rsidRPr="00A40C2A">
        <w:rPr>
          <w:b/>
          <w:bCs/>
          <w:sz w:val="28"/>
          <w:szCs w:val="28"/>
        </w:rPr>
        <w:t>Attendees</w:t>
      </w:r>
      <w:r>
        <w:rPr>
          <w:sz w:val="28"/>
          <w:szCs w:val="28"/>
        </w:rPr>
        <w:t xml:space="preserve">:  Monica </w:t>
      </w:r>
      <w:proofErr w:type="spellStart"/>
      <w:r>
        <w:rPr>
          <w:sz w:val="28"/>
          <w:szCs w:val="28"/>
        </w:rPr>
        <w:t>Ravreby</w:t>
      </w:r>
      <w:proofErr w:type="spellEnd"/>
      <w:r>
        <w:rPr>
          <w:sz w:val="28"/>
          <w:szCs w:val="28"/>
        </w:rPr>
        <w:t xml:space="preserve">, Becca Flynn, Sue Sawyer, Ken </w:t>
      </w:r>
      <w:proofErr w:type="spellStart"/>
      <w:r>
        <w:rPr>
          <w:sz w:val="28"/>
          <w:szCs w:val="28"/>
        </w:rPr>
        <w:t>Gottry</w:t>
      </w:r>
      <w:proofErr w:type="spellEnd"/>
      <w:r>
        <w:rPr>
          <w:sz w:val="28"/>
          <w:szCs w:val="28"/>
        </w:rPr>
        <w:t xml:space="preserve">, Gerry </w:t>
      </w:r>
      <w:proofErr w:type="spellStart"/>
      <w:r>
        <w:rPr>
          <w:sz w:val="28"/>
          <w:szCs w:val="28"/>
        </w:rPr>
        <w:t>Preece</w:t>
      </w:r>
      <w:proofErr w:type="spellEnd"/>
      <w:r>
        <w:rPr>
          <w:sz w:val="28"/>
          <w:szCs w:val="28"/>
        </w:rPr>
        <w:t xml:space="preserve">, Bob </w:t>
      </w:r>
      <w:proofErr w:type="spellStart"/>
      <w:r>
        <w:rPr>
          <w:sz w:val="28"/>
          <w:szCs w:val="28"/>
        </w:rPr>
        <w:t>Odess</w:t>
      </w:r>
      <w:proofErr w:type="spellEnd"/>
      <w:r>
        <w:rPr>
          <w:sz w:val="28"/>
          <w:szCs w:val="28"/>
        </w:rPr>
        <w:t>, Christina Becker, Mary Laedlein</w:t>
      </w:r>
    </w:p>
    <w:p w14:paraId="7419BF0A" w14:textId="3A78F4A4" w:rsidR="006E5997" w:rsidRDefault="006E5997">
      <w:pPr>
        <w:rPr>
          <w:sz w:val="28"/>
          <w:szCs w:val="28"/>
        </w:rPr>
      </w:pPr>
      <w:r w:rsidRPr="00A40C2A">
        <w:rPr>
          <w:b/>
          <w:bCs/>
          <w:sz w:val="28"/>
          <w:szCs w:val="28"/>
        </w:rPr>
        <w:t>Minutes</w:t>
      </w:r>
      <w:r>
        <w:rPr>
          <w:sz w:val="28"/>
          <w:szCs w:val="28"/>
        </w:rPr>
        <w:t>: Motion to accept SS, seconded by KG, passed</w:t>
      </w:r>
    </w:p>
    <w:p w14:paraId="4D4E1D41" w14:textId="217337F3" w:rsidR="006E5997" w:rsidRDefault="006E5997">
      <w:pPr>
        <w:rPr>
          <w:sz w:val="28"/>
          <w:szCs w:val="28"/>
        </w:rPr>
      </w:pPr>
      <w:r w:rsidRPr="00A40C2A">
        <w:rPr>
          <w:b/>
          <w:bCs/>
          <w:sz w:val="28"/>
          <w:szCs w:val="28"/>
        </w:rPr>
        <w:t>Treasurer’s Report</w:t>
      </w:r>
      <w:r>
        <w:rPr>
          <w:sz w:val="28"/>
          <w:szCs w:val="28"/>
        </w:rPr>
        <w:t>: BO shared that the board may have to dip into Money Market account if our spending continues. This is in reference to building expenses and upkeep of current programs and maintenance. KG made a motion to allow Money Market to be accessed, if needed, seconded by MR and passed.</w:t>
      </w:r>
    </w:p>
    <w:p w14:paraId="15808E52" w14:textId="74B9D711" w:rsidR="006E5997" w:rsidRPr="00A40C2A" w:rsidRDefault="006E5997">
      <w:pPr>
        <w:rPr>
          <w:b/>
          <w:bCs/>
          <w:sz w:val="32"/>
          <w:szCs w:val="32"/>
        </w:rPr>
      </w:pPr>
      <w:r w:rsidRPr="00A40C2A">
        <w:rPr>
          <w:b/>
          <w:bCs/>
          <w:sz w:val="32"/>
          <w:szCs w:val="32"/>
        </w:rPr>
        <w:t>Director’s Report</w:t>
      </w:r>
    </w:p>
    <w:p w14:paraId="5C3638E5" w14:textId="4B60D974" w:rsidR="006E5997" w:rsidRDefault="006E5997">
      <w:pPr>
        <w:rPr>
          <w:sz w:val="28"/>
          <w:szCs w:val="28"/>
        </w:rPr>
      </w:pPr>
      <w:r w:rsidRPr="00A40C2A">
        <w:rPr>
          <w:b/>
          <w:bCs/>
          <w:sz w:val="28"/>
          <w:szCs w:val="28"/>
        </w:rPr>
        <w:t>Building Committee Update</w:t>
      </w:r>
      <w:r>
        <w:rPr>
          <w:sz w:val="28"/>
          <w:szCs w:val="28"/>
        </w:rPr>
        <w:t>: The survey should be complete</w:t>
      </w:r>
      <w:r w:rsidR="00327EF5">
        <w:rPr>
          <w:sz w:val="28"/>
          <w:szCs w:val="28"/>
        </w:rPr>
        <w:t xml:space="preserve">d in the next week or two.  Cambridge was selected as a winner of the $2.25 </w:t>
      </w:r>
      <w:r w:rsidR="00673C06">
        <w:rPr>
          <w:sz w:val="28"/>
          <w:szCs w:val="28"/>
        </w:rPr>
        <w:t>million dollars NY</w:t>
      </w:r>
      <w:r w:rsidR="00327EF5">
        <w:rPr>
          <w:sz w:val="28"/>
          <w:szCs w:val="28"/>
        </w:rPr>
        <w:t xml:space="preserve"> Forward Grant. As this money is split between businesses, organizations, etc., it is estimated that approximately $600,000 will go toward the library renovation projects.</w:t>
      </w:r>
    </w:p>
    <w:p w14:paraId="57AFA6C0" w14:textId="3FE5B5FA" w:rsidR="00673C06" w:rsidRDefault="00327EF5">
      <w:pPr>
        <w:rPr>
          <w:sz w:val="28"/>
          <w:szCs w:val="28"/>
        </w:rPr>
      </w:pPr>
      <w:r>
        <w:rPr>
          <w:sz w:val="28"/>
          <w:szCs w:val="28"/>
        </w:rPr>
        <w:t>It was suggested that fundraising consultants be investigated. Paul Mays provided a list of consultants he has worked with in the past.</w:t>
      </w:r>
      <w:r w:rsidR="00673C06">
        <w:rPr>
          <w:sz w:val="28"/>
          <w:szCs w:val="28"/>
        </w:rPr>
        <w:t xml:space="preserve"> The Friends of the Library must drive the fundraising. A brick dedication was discussed.</w:t>
      </w:r>
    </w:p>
    <w:p w14:paraId="6A831913" w14:textId="4EA6BE43" w:rsidR="00673C06" w:rsidRDefault="00673C06">
      <w:pPr>
        <w:rPr>
          <w:sz w:val="28"/>
          <w:szCs w:val="28"/>
        </w:rPr>
      </w:pPr>
      <w:r>
        <w:rPr>
          <w:sz w:val="28"/>
          <w:szCs w:val="28"/>
        </w:rPr>
        <w:t xml:space="preserve">Sarah Ashton and Christina Becker will condense an infographic for the public. The staff was positive about having an easel that provides info for </w:t>
      </w:r>
      <w:r w:rsidR="000E1280">
        <w:rPr>
          <w:sz w:val="28"/>
          <w:szCs w:val="28"/>
        </w:rPr>
        <w:t>patrons to view.</w:t>
      </w:r>
    </w:p>
    <w:p w14:paraId="7546810B" w14:textId="118CF5A9" w:rsidR="00327EF5" w:rsidRDefault="00327EF5">
      <w:pPr>
        <w:rPr>
          <w:sz w:val="28"/>
          <w:szCs w:val="28"/>
        </w:rPr>
      </w:pPr>
      <w:r w:rsidRPr="00A40C2A">
        <w:rPr>
          <w:b/>
          <w:bCs/>
          <w:sz w:val="28"/>
          <w:szCs w:val="28"/>
        </w:rPr>
        <w:t>Annual Report</w:t>
      </w:r>
      <w:r>
        <w:rPr>
          <w:sz w:val="28"/>
          <w:szCs w:val="28"/>
        </w:rPr>
        <w:t>:  SALS sent some edits/suggestions and they have been addressed. Report has been submitted to DLD.</w:t>
      </w:r>
    </w:p>
    <w:p w14:paraId="462D8F76" w14:textId="7F3ABFAB" w:rsidR="00327EF5" w:rsidRDefault="00327EF5">
      <w:pPr>
        <w:rPr>
          <w:sz w:val="28"/>
          <w:szCs w:val="28"/>
        </w:rPr>
      </w:pPr>
      <w:r>
        <w:rPr>
          <w:sz w:val="28"/>
          <w:szCs w:val="28"/>
        </w:rPr>
        <w:tab/>
        <w:t>One item that needed attention was that 6 out of 7 trustees have a term end year of 2027. To correct this the following changes were made. Terms will end:</w:t>
      </w:r>
      <w:r w:rsidR="000E1280">
        <w:rPr>
          <w:sz w:val="28"/>
          <w:szCs w:val="28"/>
        </w:rPr>
        <w:tab/>
      </w:r>
      <w:r w:rsidR="00673C06">
        <w:rPr>
          <w:sz w:val="28"/>
          <w:szCs w:val="28"/>
        </w:rPr>
        <w:t xml:space="preserve">Bob </w:t>
      </w:r>
      <w:proofErr w:type="spellStart"/>
      <w:r w:rsidR="00673C06">
        <w:rPr>
          <w:sz w:val="28"/>
          <w:szCs w:val="28"/>
        </w:rPr>
        <w:t>Odess</w:t>
      </w:r>
      <w:proofErr w:type="spellEnd"/>
      <w:r w:rsidR="00673C06">
        <w:rPr>
          <w:sz w:val="28"/>
          <w:szCs w:val="28"/>
        </w:rPr>
        <w:tab/>
      </w:r>
      <w:r w:rsidR="00673C06">
        <w:rPr>
          <w:sz w:val="28"/>
          <w:szCs w:val="28"/>
        </w:rPr>
        <w:tab/>
      </w:r>
      <w:r w:rsidR="00673C06">
        <w:rPr>
          <w:sz w:val="28"/>
          <w:szCs w:val="28"/>
        </w:rPr>
        <w:tab/>
      </w:r>
      <w:r w:rsidR="00673C06">
        <w:rPr>
          <w:sz w:val="28"/>
          <w:szCs w:val="28"/>
        </w:rPr>
        <w:tab/>
        <w:t>2026</w:t>
      </w:r>
    </w:p>
    <w:p w14:paraId="0077781D" w14:textId="177AF4D5" w:rsidR="00673C06" w:rsidRDefault="00673C06">
      <w:pPr>
        <w:rPr>
          <w:sz w:val="28"/>
          <w:szCs w:val="28"/>
        </w:rPr>
      </w:pPr>
      <w:r>
        <w:rPr>
          <w:sz w:val="28"/>
          <w:szCs w:val="28"/>
        </w:rPr>
        <w:tab/>
        <w:t xml:space="preserve">Gerry </w:t>
      </w:r>
      <w:proofErr w:type="spellStart"/>
      <w:r>
        <w:rPr>
          <w:sz w:val="28"/>
          <w:szCs w:val="28"/>
        </w:rPr>
        <w:t>Preece</w:t>
      </w:r>
      <w:proofErr w:type="spellEnd"/>
      <w:r>
        <w:rPr>
          <w:sz w:val="28"/>
          <w:szCs w:val="28"/>
        </w:rPr>
        <w:t xml:space="preserve"> &amp; Becca Flynn</w:t>
      </w:r>
      <w:r>
        <w:rPr>
          <w:sz w:val="28"/>
          <w:szCs w:val="28"/>
        </w:rPr>
        <w:tab/>
      </w:r>
      <w:proofErr w:type="gramStart"/>
      <w:r>
        <w:rPr>
          <w:sz w:val="28"/>
          <w:szCs w:val="28"/>
        </w:rPr>
        <w:t>2027  (</w:t>
      </w:r>
      <w:proofErr w:type="gramEnd"/>
      <w:r>
        <w:rPr>
          <w:sz w:val="28"/>
          <w:szCs w:val="28"/>
        </w:rPr>
        <w:t>term end month to January)</w:t>
      </w:r>
    </w:p>
    <w:p w14:paraId="4EEA8174" w14:textId="77777777" w:rsidR="00673C06" w:rsidRDefault="00673C06">
      <w:pPr>
        <w:rPr>
          <w:sz w:val="28"/>
          <w:szCs w:val="28"/>
        </w:rPr>
      </w:pPr>
      <w:r>
        <w:rPr>
          <w:sz w:val="28"/>
          <w:szCs w:val="28"/>
        </w:rPr>
        <w:tab/>
        <w:t>Sue Sawyer &amp; Mary Laedlein</w:t>
      </w:r>
      <w:r>
        <w:rPr>
          <w:sz w:val="28"/>
          <w:szCs w:val="28"/>
        </w:rPr>
        <w:tab/>
        <w:t>2028</w:t>
      </w:r>
    </w:p>
    <w:p w14:paraId="2EDD644C" w14:textId="02108940" w:rsidR="00673C06" w:rsidRDefault="00673C06">
      <w:pPr>
        <w:rPr>
          <w:sz w:val="28"/>
          <w:szCs w:val="28"/>
        </w:rPr>
      </w:pPr>
      <w:r>
        <w:rPr>
          <w:sz w:val="28"/>
          <w:szCs w:val="28"/>
        </w:rPr>
        <w:tab/>
        <w:t xml:space="preserve">Monica </w:t>
      </w:r>
      <w:proofErr w:type="spellStart"/>
      <w:r>
        <w:rPr>
          <w:sz w:val="28"/>
          <w:szCs w:val="28"/>
        </w:rPr>
        <w:t>Ravreby</w:t>
      </w:r>
      <w:proofErr w:type="spellEnd"/>
      <w:r>
        <w:rPr>
          <w:sz w:val="28"/>
          <w:szCs w:val="28"/>
        </w:rPr>
        <w:t xml:space="preserve"> &amp; Ken </w:t>
      </w:r>
      <w:proofErr w:type="spellStart"/>
      <w:r>
        <w:rPr>
          <w:sz w:val="28"/>
          <w:szCs w:val="28"/>
        </w:rPr>
        <w:t>Gottry</w:t>
      </w:r>
      <w:proofErr w:type="spellEnd"/>
      <w:r>
        <w:rPr>
          <w:sz w:val="28"/>
          <w:szCs w:val="28"/>
        </w:rPr>
        <w:tab/>
        <w:t>2029</w:t>
      </w:r>
      <w:r>
        <w:rPr>
          <w:sz w:val="28"/>
          <w:szCs w:val="28"/>
        </w:rPr>
        <w:tab/>
      </w:r>
    </w:p>
    <w:p w14:paraId="62BCB5B3" w14:textId="096AC09B" w:rsidR="00327EF5" w:rsidRDefault="00673C06">
      <w:pPr>
        <w:rPr>
          <w:sz w:val="28"/>
          <w:szCs w:val="28"/>
        </w:rPr>
      </w:pPr>
      <w:r>
        <w:rPr>
          <w:sz w:val="28"/>
          <w:szCs w:val="28"/>
        </w:rPr>
        <w:lastRenderedPageBreak/>
        <w:t>Motion to make the changes to terms was made by ML, seconded by BF, passed.</w:t>
      </w:r>
    </w:p>
    <w:p w14:paraId="5F6BA6AA" w14:textId="4532F8F7" w:rsidR="00673C06" w:rsidRDefault="000E1280">
      <w:pPr>
        <w:rPr>
          <w:sz w:val="28"/>
          <w:szCs w:val="28"/>
        </w:rPr>
      </w:pPr>
      <w:r w:rsidRPr="00A40C2A">
        <w:rPr>
          <w:b/>
          <w:bCs/>
          <w:sz w:val="28"/>
          <w:szCs w:val="28"/>
        </w:rPr>
        <w:t>Note Cards</w:t>
      </w:r>
      <w:r>
        <w:rPr>
          <w:sz w:val="28"/>
          <w:szCs w:val="28"/>
        </w:rPr>
        <w:t>: New Cambridge Library note cards will be printed when the proper card stock is available.</w:t>
      </w:r>
    </w:p>
    <w:p w14:paraId="073CC8B8" w14:textId="5656CD59" w:rsidR="00D444B5" w:rsidRDefault="00D444B5">
      <w:pPr>
        <w:rPr>
          <w:sz w:val="28"/>
          <w:szCs w:val="28"/>
        </w:rPr>
      </w:pPr>
      <w:r w:rsidRPr="00D444B5">
        <w:rPr>
          <w:b/>
          <w:bCs/>
          <w:sz w:val="28"/>
          <w:szCs w:val="28"/>
        </w:rPr>
        <w:t>Community Newsletter</w:t>
      </w:r>
      <w:r>
        <w:rPr>
          <w:sz w:val="28"/>
          <w:szCs w:val="28"/>
        </w:rPr>
        <w:t xml:space="preserve"> being worked on.</w:t>
      </w:r>
    </w:p>
    <w:p w14:paraId="4F86006F" w14:textId="12BB5BF6" w:rsidR="000E1280" w:rsidRPr="00D444B5" w:rsidRDefault="00E44321">
      <w:pPr>
        <w:rPr>
          <w:b/>
          <w:bCs/>
          <w:sz w:val="32"/>
          <w:szCs w:val="32"/>
        </w:rPr>
      </w:pPr>
      <w:r w:rsidRPr="00D444B5">
        <w:rPr>
          <w:b/>
          <w:bCs/>
          <w:sz w:val="32"/>
          <w:szCs w:val="32"/>
        </w:rPr>
        <w:t xml:space="preserve">Adult </w:t>
      </w:r>
      <w:r w:rsidR="000E1280" w:rsidRPr="00D444B5">
        <w:rPr>
          <w:b/>
          <w:bCs/>
          <w:sz w:val="32"/>
          <w:szCs w:val="32"/>
        </w:rPr>
        <w:t>Programming Updates:</w:t>
      </w:r>
    </w:p>
    <w:p w14:paraId="11183E12" w14:textId="522E2D5F" w:rsidR="000E1280" w:rsidRDefault="00B56BCA">
      <w:pPr>
        <w:rPr>
          <w:sz w:val="28"/>
          <w:szCs w:val="28"/>
        </w:rPr>
      </w:pPr>
      <w:r w:rsidRPr="00B1256C">
        <w:rPr>
          <w:i/>
          <w:iCs/>
          <w:sz w:val="28"/>
          <w:szCs w:val="28"/>
        </w:rPr>
        <w:t xml:space="preserve">   </w:t>
      </w:r>
      <w:r w:rsidR="000E1280" w:rsidRPr="00B1256C">
        <w:rPr>
          <w:i/>
          <w:iCs/>
          <w:sz w:val="28"/>
          <w:szCs w:val="28"/>
        </w:rPr>
        <w:t>Pop Up Lunches</w:t>
      </w:r>
      <w:r w:rsidR="000E1280">
        <w:rPr>
          <w:sz w:val="28"/>
          <w:szCs w:val="28"/>
        </w:rPr>
        <w:t xml:space="preserve"> are scheduled for 5/11, 8/10</w:t>
      </w:r>
      <w:r w:rsidR="007B3CA5">
        <w:rPr>
          <w:sz w:val="28"/>
          <w:szCs w:val="28"/>
        </w:rPr>
        <w:t>, and 11/09</w:t>
      </w:r>
      <w:r w:rsidR="00A75D4A">
        <w:rPr>
          <w:sz w:val="28"/>
          <w:szCs w:val="28"/>
        </w:rPr>
        <w:t xml:space="preserve"> at noon.</w:t>
      </w:r>
    </w:p>
    <w:p w14:paraId="38DEF37D" w14:textId="5B12A6A4" w:rsidR="00A75D4A" w:rsidRDefault="00B56BCA">
      <w:pPr>
        <w:rPr>
          <w:sz w:val="28"/>
          <w:szCs w:val="28"/>
        </w:rPr>
      </w:pPr>
      <w:r>
        <w:rPr>
          <w:sz w:val="28"/>
          <w:szCs w:val="28"/>
        </w:rPr>
        <w:t xml:space="preserve">   </w:t>
      </w:r>
      <w:r w:rsidR="00A75D4A" w:rsidRPr="00B1256C">
        <w:rPr>
          <w:i/>
          <w:iCs/>
          <w:sz w:val="28"/>
          <w:szCs w:val="28"/>
        </w:rPr>
        <w:t xml:space="preserve">Mahjong </w:t>
      </w:r>
      <w:r w:rsidR="00A75D4A">
        <w:rPr>
          <w:sz w:val="28"/>
          <w:szCs w:val="28"/>
        </w:rPr>
        <w:t xml:space="preserve">will continue to meet </w:t>
      </w:r>
      <w:r w:rsidR="00AB0B5D">
        <w:rPr>
          <w:sz w:val="28"/>
          <w:szCs w:val="28"/>
        </w:rPr>
        <w:t>Tuesday</w:t>
      </w:r>
      <w:r w:rsidR="00BD421E">
        <w:rPr>
          <w:sz w:val="28"/>
          <w:szCs w:val="28"/>
        </w:rPr>
        <w:t xml:space="preserve">s and </w:t>
      </w:r>
      <w:r w:rsidR="007C06F3">
        <w:rPr>
          <w:sz w:val="28"/>
          <w:szCs w:val="28"/>
        </w:rPr>
        <w:t>Thursdays.</w:t>
      </w:r>
    </w:p>
    <w:p w14:paraId="40676889" w14:textId="7CED2865" w:rsidR="007C06F3" w:rsidRDefault="00B56BCA">
      <w:pPr>
        <w:rPr>
          <w:sz w:val="28"/>
          <w:szCs w:val="28"/>
        </w:rPr>
      </w:pPr>
      <w:r w:rsidRPr="00B1256C">
        <w:rPr>
          <w:i/>
          <w:iCs/>
          <w:sz w:val="28"/>
          <w:szCs w:val="28"/>
        </w:rPr>
        <w:t xml:space="preserve">   </w:t>
      </w:r>
      <w:r w:rsidR="007C06F3" w:rsidRPr="00B1256C">
        <w:rPr>
          <w:i/>
          <w:iCs/>
          <w:sz w:val="28"/>
          <w:szCs w:val="28"/>
        </w:rPr>
        <w:t xml:space="preserve">Quilters </w:t>
      </w:r>
      <w:r w:rsidR="009670BE">
        <w:rPr>
          <w:sz w:val="28"/>
          <w:szCs w:val="28"/>
        </w:rPr>
        <w:t>meet</w:t>
      </w:r>
      <w:r w:rsidR="007C06F3">
        <w:rPr>
          <w:sz w:val="28"/>
          <w:szCs w:val="28"/>
        </w:rPr>
        <w:t xml:space="preserve"> on </w:t>
      </w:r>
      <w:r w:rsidR="009670BE">
        <w:rPr>
          <w:sz w:val="28"/>
          <w:szCs w:val="28"/>
        </w:rPr>
        <w:t>Tuesdays,</w:t>
      </w:r>
      <w:r w:rsidR="009670BE" w:rsidRPr="00B1256C">
        <w:rPr>
          <w:i/>
          <w:iCs/>
          <w:sz w:val="28"/>
          <w:szCs w:val="28"/>
        </w:rPr>
        <w:t xml:space="preserve"> Knitters</w:t>
      </w:r>
      <w:r w:rsidR="009670BE">
        <w:rPr>
          <w:sz w:val="28"/>
          <w:szCs w:val="28"/>
        </w:rPr>
        <w:t xml:space="preserve"> on Wednesdays.</w:t>
      </w:r>
    </w:p>
    <w:p w14:paraId="664C7FF7" w14:textId="3E48518E" w:rsidR="009670BE" w:rsidRDefault="00B56BCA">
      <w:pPr>
        <w:rPr>
          <w:sz w:val="28"/>
          <w:szCs w:val="28"/>
        </w:rPr>
      </w:pPr>
      <w:r w:rsidRPr="00B1256C">
        <w:rPr>
          <w:i/>
          <w:iCs/>
          <w:sz w:val="28"/>
          <w:szCs w:val="28"/>
        </w:rPr>
        <w:t xml:space="preserve">   </w:t>
      </w:r>
      <w:r w:rsidR="00532A91" w:rsidRPr="00B1256C">
        <w:rPr>
          <w:i/>
          <w:iCs/>
          <w:sz w:val="28"/>
          <w:szCs w:val="28"/>
        </w:rPr>
        <w:t>Women’s AA</w:t>
      </w:r>
      <w:r w:rsidR="00532A91">
        <w:rPr>
          <w:sz w:val="28"/>
          <w:szCs w:val="28"/>
        </w:rPr>
        <w:t xml:space="preserve"> group </w:t>
      </w:r>
      <w:r w:rsidR="00755BC1">
        <w:rPr>
          <w:sz w:val="28"/>
          <w:szCs w:val="28"/>
        </w:rPr>
        <w:t>meets on</w:t>
      </w:r>
      <w:r w:rsidR="00532A91">
        <w:rPr>
          <w:sz w:val="28"/>
          <w:szCs w:val="28"/>
        </w:rPr>
        <w:t xml:space="preserve"> Mondays.</w:t>
      </w:r>
    </w:p>
    <w:p w14:paraId="2850BAA8" w14:textId="7BCE37DC" w:rsidR="009D587C" w:rsidRDefault="009D587C">
      <w:pPr>
        <w:rPr>
          <w:sz w:val="28"/>
          <w:szCs w:val="28"/>
        </w:rPr>
      </w:pPr>
      <w:r w:rsidRPr="00B1256C">
        <w:rPr>
          <w:i/>
          <w:iCs/>
          <w:sz w:val="28"/>
          <w:szCs w:val="28"/>
        </w:rPr>
        <w:t xml:space="preserve">   </w:t>
      </w:r>
      <w:r w:rsidR="00DA21C8" w:rsidRPr="00B1256C">
        <w:rPr>
          <w:i/>
          <w:iCs/>
          <w:sz w:val="28"/>
          <w:szCs w:val="28"/>
        </w:rPr>
        <w:t>Marion Watkins of Cambridge Financial</w:t>
      </w:r>
      <w:r w:rsidR="002E0199">
        <w:rPr>
          <w:sz w:val="28"/>
          <w:szCs w:val="28"/>
        </w:rPr>
        <w:t xml:space="preserve"> will be offering monthly financial classes beginning April </w:t>
      </w:r>
      <w:r w:rsidR="00860C6E">
        <w:rPr>
          <w:sz w:val="28"/>
          <w:szCs w:val="28"/>
        </w:rPr>
        <w:t>26</w:t>
      </w:r>
      <w:r w:rsidR="00860C6E" w:rsidRPr="00860C6E">
        <w:rPr>
          <w:sz w:val="28"/>
          <w:szCs w:val="28"/>
          <w:vertAlign w:val="superscript"/>
        </w:rPr>
        <w:t>th</w:t>
      </w:r>
      <w:r w:rsidR="00860C6E">
        <w:rPr>
          <w:sz w:val="28"/>
          <w:szCs w:val="28"/>
        </w:rPr>
        <w:t xml:space="preserve"> at 6:00pm.  She will host a class on the last Wednesday of </w:t>
      </w:r>
      <w:r w:rsidR="005F7562">
        <w:rPr>
          <w:sz w:val="28"/>
          <w:szCs w:val="28"/>
        </w:rPr>
        <w:t xml:space="preserve">every month at that time. The class will offer a wide selection of topics. If needed, we </w:t>
      </w:r>
      <w:r w:rsidR="00A40C2A">
        <w:rPr>
          <w:sz w:val="28"/>
          <w:szCs w:val="28"/>
        </w:rPr>
        <w:t>could</w:t>
      </w:r>
      <w:r w:rsidR="005F7562">
        <w:rPr>
          <w:sz w:val="28"/>
          <w:szCs w:val="28"/>
        </w:rPr>
        <w:t xml:space="preserve"> do a few daytime classes.</w:t>
      </w:r>
    </w:p>
    <w:p w14:paraId="46059A0D" w14:textId="6E1B4A87" w:rsidR="00E44321" w:rsidRPr="00D444B5" w:rsidRDefault="00E44321">
      <w:pPr>
        <w:rPr>
          <w:b/>
          <w:bCs/>
          <w:sz w:val="32"/>
          <w:szCs w:val="32"/>
        </w:rPr>
      </w:pPr>
      <w:r w:rsidRPr="00D444B5">
        <w:rPr>
          <w:b/>
          <w:bCs/>
          <w:sz w:val="32"/>
          <w:szCs w:val="32"/>
        </w:rPr>
        <w:t>Children’s Programming Updates:</w:t>
      </w:r>
    </w:p>
    <w:p w14:paraId="7FE20BC3" w14:textId="2E1D672D" w:rsidR="0013189C" w:rsidRDefault="00B56BCA" w:rsidP="0013189C">
      <w:pPr>
        <w:rPr>
          <w:sz w:val="28"/>
          <w:szCs w:val="28"/>
        </w:rPr>
      </w:pPr>
      <w:r>
        <w:rPr>
          <w:sz w:val="28"/>
          <w:szCs w:val="28"/>
        </w:rPr>
        <w:t xml:space="preserve">      </w:t>
      </w:r>
      <w:r w:rsidR="0013189C" w:rsidRPr="00A40C2A">
        <w:rPr>
          <w:i/>
          <w:iCs/>
          <w:sz w:val="28"/>
          <w:szCs w:val="28"/>
        </w:rPr>
        <w:t>Science Chef</w:t>
      </w:r>
      <w:r w:rsidR="0013189C">
        <w:rPr>
          <w:sz w:val="28"/>
          <w:szCs w:val="28"/>
        </w:rPr>
        <w:t xml:space="preserve"> – check needed for $424. BO wrote check.</w:t>
      </w:r>
    </w:p>
    <w:p w14:paraId="250D467B" w14:textId="0B73284D" w:rsidR="0070640A" w:rsidRDefault="0070640A" w:rsidP="0013189C">
      <w:pPr>
        <w:rPr>
          <w:sz w:val="28"/>
          <w:szCs w:val="28"/>
        </w:rPr>
      </w:pPr>
      <w:r>
        <w:rPr>
          <w:sz w:val="28"/>
          <w:szCs w:val="28"/>
        </w:rPr>
        <w:tab/>
        <w:t>Buzz on Pollinators</w:t>
      </w:r>
      <w:proofErr w:type="gramStart"/>
      <w:r>
        <w:rPr>
          <w:sz w:val="28"/>
          <w:szCs w:val="28"/>
        </w:rPr>
        <w:t xml:space="preserve"> </w:t>
      </w:r>
      <w:r w:rsidR="00A623D6">
        <w:rPr>
          <w:sz w:val="28"/>
          <w:szCs w:val="28"/>
        </w:rPr>
        <w:t xml:space="preserve">  </w:t>
      </w:r>
      <w:r>
        <w:rPr>
          <w:sz w:val="28"/>
          <w:szCs w:val="28"/>
        </w:rPr>
        <w:t>(</w:t>
      </w:r>
      <w:proofErr w:type="gramEnd"/>
      <w:r>
        <w:rPr>
          <w:sz w:val="28"/>
          <w:szCs w:val="28"/>
        </w:rPr>
        <w:t xml:space="preserve">non-food) </w:t>
      </w:r>
      <w:r w:rsidR="00A623D6">
        <w:rPr>
          <w:sz w:val="28"/>
          <w:szCs w:val="28"/>
        </w:rPr>
        <w:t xml:space="preserve"> </w:t>
      </w:r>
      <w:r>
        <w:rPr>
          <w:sz w:val="28"/>
          <w:szCs w:val="28"/>
        </w:rPr>
        <w:t>May 26</w:t>
      </w:r>
      <w:r w:rsidRPr="0070640A">
        <w:rPr>
          <w:sz w:val="28"/>
          <w:szCs w:val="28"/>
          <w:vertAlign w:val="superscript"/>
        </w:rPr>
        <w:t>th</w:t>
      </w:r>
      <w:r>
        <w:rPr>
          <w:sz w:val="28"/>
          <w:szCs w:val="28"/>
        </w:rPr>
        <w:t xml:space="preserve"> at 5pm</w:t>
      </w:r>
    </w:p>
    <w:p w14:paraId="08C3F433" w14:textId="449028E8" w:rsidR="0070640A" w:rsidRDefault="0070640A" w:rsidP="0013189C">
      <w:pPr>
        <w:rPr>
          <w:sz w:val="28"/>
          <w:szCs w:val="28"/>
        </w:rPr>
      </w:pPr>
      <w:r>
        <w:rPr>
          <w:sz w:val="28"/>
          <w:szCs w:val="28"/>
        </w:rPr>
        <w:tab/>
      </w:r>
      <w:r w:rsidR="0002601F">
        <w:rPr>
          <w:sz w:val="28"/>
          <w:szCs w:val="28"/>
        </w:rPr>
        <w:t>Why do Foods Melt? (</w:t>
      </w:r>
      <w:proofErr w:type="gramStart"/>
      <w:r w:rsidR="0002601F">
        <w:rPr>
          <w:sz w:val="28"/>
          <w:szCs w:val="28"/>
        </w:rPr>
        <w:t xml:space="preserve">food)   </w:t>
      </w:r>
      <w:proofErr w:type="gramEnd"/>
      <w:r w:rsidR="0002601F">
        <w:rPr>
          <w:sz w:val="28"/>
          <w:szCs w:val="28"/>
        </w:rPr>
        <w:t xml:space="preserve">  </w:t>
      </w:r>
      <w:r w:rsidR="00CE5047">
        <w:rPr>
          <w:sz w:val="28"/>
          <w:szCs w:val="28"/>
        </w:rPr>
        <w:tab/>
      </w:r>
      <w:r w:rsidR="0002601F">
        <w:rPr>
          <w:sz w:val="28"/>
          <w:szCs w:val="28"/>
        </w:rPr>
        <w:t xml:space="preserve"> July 26</w:t>
      </w:r>
      <w:r w:rsidR="0002601F" w:rsidRPr="0002601F">
        <w:rPr>
          <w:sz w:val="28"/>
          <w:szCs w:val="28"/>
          <w:vertAlign w:val="superscript"/>
        </w:rPr>
        <w:t>th</w:t>
      </w:r>
      <w:r w:rsidR="0002601F">
        <w:rPr>
          <w:sz w:val="28"/>
          <w:szCs w:val="28"/>
        </w:rPr>
        <w:t xml:space="preserve"> at noon</w:t>
      </w:r>
    </w:p>
    <w:p w14:paraId="29144685" w14:textId="750B93A4" w:rsidR="0002601F" w:rsidRDefault="0002601F" w:rsidP="0013189C">
      <w:pPr>
        <w:rPr>
          <w:sz w:val="28"/>
          <w:szCs w:val="28"/>
        </w:rPr>
      </w:pPr>
      <w:r>
        <w:rPr>
          <w:sz w:val="28"/>
          <w:szCs w:val="28"/>
        </w:rPr>
        <w:tab/>
      </w:r>
      <w:r w:rsidR="00CE5047">
        <w:rPr>
          <w:sz w:val="28"/>
          <w:szCs w:val="28"/>
        </w:rPr>
        <w:t xml:space="preserve">Glowing Science     </w:t>
      </w:r>
      <w:proofErr w:type="gramStart"/>
      <w:r w:rsidR="00A623D6">
        <w:rPr>
          <w:sz w:val="28"/>
          <w:szCs w:val="28"/>
        </w:rPr>
        <w:t xml:space="preserve">   </w:t>
      </w:r>
      <w:r w:rsidR="00CE5047">
        <w:rPr>
          <w:sz w:val="28"/>
          <w:szCs w:val="28"/>
        </w:rPr>
        <w:t>(</w:t>
      </w:r>
      <w:proofErr w:type="gramEnd"/>
      <w:r w:rsidR="00CE5047">
        <w:rPr>
          <w:sz w:val="28"/>
          <w:szCs w:val="28"/>
        </w:rPr>
        <w:t xml:space="preserve">food)      </w:t>
      </w:r>
      <w:r w:rsidR="00CE5047">
        <w:rPr>
          <w:sz w:val="28"/>
          <w:szCs w:val="28"/>
        </w:rPr>
        <w:tab/>
      </w:r>
      <w:r w:rsidR="00A623D6">
        <w:rPr>
          <w:sz w:val="28"/>
          <w:szCs w:val="28"/>
        </w:rPr>
        <w:t>October 13</w:t>
      </w:r>
      <w:r w:rsidR="00A623D6" w:rsidRPr="00A623D6">
        <w:rPr>
          <w:sz w:val="28"/>
          <w:szCs w:val="28"/>
          <w:vertAlign w:val="superscript"/>
        </w:rPr>
        <w:t>th</w:t>
      </w:r>
      <w:r w:rsidR="00A623D6">
        <w:rPr>
          <w:sz w:val="28"/>
          <w:szCs w:val="28"/>
        </w:rPr>
        <w:t xml:space="preserve"> at 5pm</w:t>
      </w:r>
    </w:p>
    <w:p w14:paraId="2A85994D" w14:textId="62719C44" w:rsidR="00A623D6" w:rsidRDefault="00A623D6" w:rsidP="0013189C">
      <w:pPr>
        <w:rPr>
          <w:sz w:val="28"/>
          <w:szCs w:val="28"/>
        </w:rPr>
      </w:pPr>
      <w:r>
        <w:rPr>
          <w:sz w:val="28"/>
          <w:szCs w:val="28"/>
        </w:rPr>
        <w:tab/>
      </w:r>
      <w:r w:rsidR="00640021">
        <w:rPr>
          <w:sz w:val="28"/>
          <w:szCs w:val="28"/>
        </w:rPr>
        <w:t xml:space="preserve">Snowflake Structure (non-food) </w:t>
      </w:r>
      <w:r w:rsidR="00413BDD">
        <w:rPr>
          <w:sz w:val="28"/>
          <w:szCs w:val="28"/>
        </w:rPr>
        <w:t>December 2</w:t>
      </w:r>
      <w:r w:rsidR="00413BDD" w:rsidRPr="00413BDD">
        <w:rPr>
          <w:sz w:val="28"/>
          <w:szCs w:val="28"/>
          <w:vertAlign w:val="superscript"/>
        </w:rPr>
        <w:t>nd</w:t>
      </w:r>
      <w:r w:rsidR="00413BDD">
        <w:rPr>
          <w:sz w:val="28"/>
          <w:szCs w:val="28"/>
        </w:rPr>
        <w:t xml:space="preserve"> at noo</w:t>
      </w:r>
      <w:r w:rsidR="00CC57CD">
        <w:rPr>
          <w:sz w:val="28"/>
          <w:szCs w:val="28"/>
        </w:rPr>
        <w:t>n</w:t>
      </w:r>
    </w:p>
    <w:p w14:paraId="422E6F90" w14:textId="0F7EA576" w:rsidR="00B56BCA" w:rsidRDefault="00CC57CD" w:rsidP="0013189C">
      <w:pPr>
        <w:rPr>
          <w:sz w:val="28"/>
          <w:szCs w:val="28"/>
        </w:rPr>
      </w:pPr>
      <w:r w:rsidRPr="00A40C2A">
        <w:rPr>
          <w:i/>
          <w:iCs/>
          <w:sz w:val="28"/>
          <w:szCs w:val="28"/>
        </w:rPr>
        <w:t xml:space="preserve">    Seed Library</w:t>
      </w:r>
      <w:r>
        <w:rPr>
          <w:sz w:val="28"/>
          <w:szCs w:val="28"/>
        </w:rPr>
        <w:t xml:space="preserve"> – still on track to </w:t>
      </w:r>
      <w:r w:rsidR="00225A2F">
        <w:rPr>
          <w:sz w:val="28"/>
          <w:szCs w:val="28"/>
        </w:rPr>
        <w:t xml:space="preserve">launch in April. Waiting for donated seeds to arrive. Bella is helping to design seed </w:t>
      </w:r>
      <w:r w:rsidR="000922AE">
        <w:rPr>
          <w:sz w:val="28"/>
          <w:szCs w:val="28"/>
        </w:rPr>
        <w:t>packets and tailor policies</w:t>
      </w:r>
      <w:r w:rsidR="00EF42AE">
        <w:rPr>
          <w:sz w:val="28"/>
          <w:szCs w:val="28"/>
        </w:rPr>
        <w:t xml:space="preserve"> and promotional material to fit our library. </w:t>
      </w:r>
    </w:p>
    <w:p w14:paraId="2C34638D" w14:textId="605CECEB" w:rsidR="00A543FE" w:rsidRDefault="00A543FE" w:rsidP="0013189C">
      <w:pPr>
        <w:rPr>
          <w:sz w:val="28"/>
          <w:szCs w:val="28"/>
        </w:rPr>
      </w:pPr>
      <w:r>
        <w:rPr>
          <w:sz w:val="28"/>
          <w:szCs w:val="28"/>
        </w:rPr>
        <w:t xml:space="preserve">    </w:t>
      </w:r>
      <w:r w:rsidRPr="00A40C2A">
        <w:rPr>
          <w:i/>
          <w:iCs/>
          <w:sz w:val="28"/>
          <w:szCs w:val="28"/>
        </w:rPr>
        <w:t>Community garden plot</w:t>
      </w:r>
      <w:r w:rsidR="00520CF8">
        <w:rPr>
          <w:sz w:val="28"/>
          <w:szCs w:val="28"/>
        </w:rPr>
        <w:t xml:space="preserve"> is being coordinated with Naomi Marsh. </w:t>
      </w:r>
      <w:r w:rsidR="00870EB4">
        <w:rPr>
          <w:sz w:val="28"/>
          <w:szCs w:val="28"/>
        </w:rPr>
        <w:t xml:space="preserve">This would be to grow produce to donate to the Farm 2 Library </w:t>
      </w:r>
      <w:r w:rsidR="00E711D8">
        <w:rPr>
          <w:sz w:val="28"/>
          <w:szCs w:val="28"/>
        </w:rPr>
        <w:t>refrigerator and/or food pantry.</w:t>
      </w:r>
    </w:p>
    <w:p w14:paraId="76B2C0E5" w14:textId="0EA17822" w:rsidR="009F035F" w:rsidRPr="00A40C2A" w:rsidRDefault="009F035F" w:rsidP="0013189C">
      <w:pPr>
        <w:rPr>
          <w:i/>
          <w:iCs/>
          <w:sz w:val="28"/>
          <w:szCs w:val="28"/>
        </w:rPr>
      </w:pPr>
      <w:r w:rsidRPr="00A40C2A">
        <w:rPr>
          <w:i/>
          <w:iCs/>
          <w:sz w:val="28"/>
          <w:szCs w:val="28"/>
        </w:rPr>
        <w:t xml:space="preserve">    Author Visit</w:t>
      </w:r>
      <w:r w:rsidR="00E217BB" w:rsidRPr="00A40C2A">
        <w:rPr>
          <w:i/>
          <w:iCs/>
          <w:sz w:val="28"/>
          <w:szCs w:val="28"/>
        </w:rPr>
        <w:t>s</w:t>
      </w:r>
      <w:r w:rsidRPr="00A40C2A">
        <w:rPr>
          <w:i/>
          <w:iCs/>
          <w:sz w:val="28"/>
          <w:szCs w:val="28"/>
        </w:rPr>
        <w:t>:</w:t>
      </w:r>
    </w:p>
    <w:p w14:paraId="57A01761" w14:textId="0FA8C2E0" w:rsidR="00172E18" w:rsidRDefault="00E217BB" w:rsidP="0013189C">
      <w:pPr>
        <w:rPr>
          <w:sz w:val="28"/>
          <w:szCs w:val="28"/>
        </w:rPr>
      </w:pPr>
      <w:r>
        <w:rPr>
          <w:sz w:val="28"/>
          <w:szCs w:val="28"/>
        </w:rPr>
        <w:tab/>
        <w:t xml:space="preserve">Rachel Vogel </w:t>
      </w:r>
      <w:r w:rsidR="00676D96">
        <w:rPr>
          <w:sz w:val="28"/>
          <w:szCs w:val="28"/>
        </w:rPr>
        <w:t xml:space="preserve">will be at the library </w:t>
      </w:r>
      <w:r w:rsidR="00172E18">
        <w:rPr>
          <w:sz w:val="28"/>
          <w:szCs w:val="28"/>
        </w:rPr>
        <w:t>July 1</w:t>
      </w:r>
      <w:r w:rsidR="00172E18" w:rsidRPr="00172E18">
        <w:rPr>
          <w:sz w:val="28"/>
          <w:szCs w:val="28"/>
          <w:vertAlign w:val="superscript"/>
        </w:rPr>
        <w:t>st</w:t>
      </w:r>
      <w:r w:rsidR="00172E18">
        <w:rPr>
          <w:sz w:val="28"/>
          <w:szCs w:val="28"/>
        </w:rPr>
        <w:t xml:space="preserve"> at </w:t>
      </w:r>
      <w:proofErr w:type="gramStart"/>
      <w:r w:rsidR="00172E18">
        <w:rPr>
          <w:sz w:val="28"/>
          <w:szCs w:val="28"/>
        </w:rPr>
        <w:t>11:00.</w:t>
      </w:r>
      <w:r w:rsidR="00FC4D23">
        <w:rPr>
          <w:sz w:val="28"/>
          <w:szCs w:val="28"/>
        </w:rPr>
        <w:t>CB</w:t>
      </w:r>
      <w:proofErr w:type="gramEnd"/>
      <w:r w:rsidR="00FC4D23">
        <w:rPr>
          <w:sz w:val="28"/>
          <w:szCs w:val="28"/>
        </w:rPr>
        <w:t xml:space="preserve"> and Connie Brooks (</w:t>
      </w:r>
      <w:proofErr w:type="spellStart"/>
      <w:r w:rsidR="00FC4D23">
        <w:rPr>
          <w:sz w:val="28"/>
          <w:szCs w:val="28"/>
        </w:rPr>
        <w:t>Battenkill</w:t>
      </w:r>
      <w:proofErr w:type="spellEnd"/>
      <w:r w:rsidR="00FC4D23">
        <w:rPr>
          <w:sz w:val="28"/>
          <w:szCs w:val="28"/>
        </w:rPr>
        <w:t xml:space="preserve"> Books) are collaborating </w:t>
      </w:r>
      <w:r w:rsidR="00970E4F">
        <w:rPr>
          <w:sz w:val="28"/>
          <w:szCs w:val="28"/>
        </w:rPr>
        <w:t xml:space="preserve">for an author visit at BKB </w:t>
      </w:r>
      <w:r w:rsidR="008A0048">
        <w:rPr>
          <w:sz w:val="28"/>
          <w:szCs w:val="28"/>
        </w:rPr>
        <w:t>May 19</w:t>
      </w:r>
      <w:r w:rsidR="008A0048" w:rsidRPr="008A0048">
        <w:rPr>
          <w:sz w:val="28"/>
          <w:szCs w:val="28"/>
          <w:vertAlign w:val="superscript"/>
        </w:rPr>
        <w:t>th</w:t>
      </w:r>
      <w:r w:rsidR="008A0048">
        <w:rPr>
          <w:sz w:val="28"/>
          <w:szCs w:val="28"/>
        </w:rPr>
        <w:t xml:space="preserve"> </w:t>
      </w:r>
      <w:r w:rsidR="00970E4F">
        <w:rPr>
          <w:sz w:val="28"/>
          <w:szCs w:val="28"/>
        </w:rPr>
        <w:t xml:space="preserve">at 11:00. </w:t>
      </w:r>
      <w:r w:rsidR="00D00266">
        <w:rPr>
          <w:sz w:val="28"/>
          <w:szCs w:val="28"/>
        </w:rPr>
        <w:lastRenderedPageBreak/>
        <w:t xml:space="preserve">This will be Mark </w:t>
      </w:r>
      <w:proofErr w:type="spellStart"/>
      <w:r w:rsidR="00D00266">
        <w:rPr>
          <w:sz w:val="28"/>
          <w:szCs w:val="28"/>
        </w:rPr>
        <w:t>Manske</w:t>
      </w:r>
      <w:proofErr w:type="spellEnd"/>
      <w:r w:rsidR="00D00266">
        <w:rPr>
          <w:sz w:val="28"/>
          <w:szCs w:val="28"/>
        </w:rPr>
        <w:t xml:space="preserve"> and his </w:t>
      </w:r>
      <w:r w:rsidR="00EE1782">
        <w:rPr>
          <w:sz w:val="28"/>
          <w:szCs w:val="28"/>
        </w:rPr>
        <w:t>E</w:t>
      </w:r>
      <w:r w:rsidR="00D00266">
        <w:rPr>
          <w:sz w:val="28"/>
          <w:szCs w:val="28"/>
        </w:rPr>
        <w:t>urasian Eagle Owl</w:t>
      </w:r>
      <w:r w:rsidR="00EE1782">
        <w:rPr>
          <w:sz w:val="28"/>
          <w:szCs w:val="28"/>
        </w:rPr>
        <w:t>, Morley</w:t>
      </w:r>
      <w:r w:rsidR="008A0048">
        <w:rPr>
          <w:sz w:val="28"/>
          <w:szCs w:val="28"/>
        </w:rPr>
        <w:t xml:space="preserve">. </w:t>
      </w:r>
      <w:r w:rsidR="0032236E">
        <w:rPr>
          <w:sz w:val="28"/>
          <w:szCs w:val="28"/>
        </w:rPr>
        <w:t>T</w:t>
      </w:r>
      <w:r w:rsidR="006B7FCC">
        <w:rPr>
          <w:sz w:val="28"/>
          <w:szCs w:val="28"/>
        </w:rPr>
        <w:t>he visit will</w:t>
      </w:r>
      <w:r w:rsidR="0032236E">
        <w:rPr>
          <w:sz w:val="28"/>
          <w:szCs w:val="28"/>
        </w:rPr>
        <w:t xml:space="preserve"> include book signing.</w:t>
      </w:r>
    </w:p>
    <w:p w14:paraId="5F7260E0" w14:textId="1259FEED" w:rsidR="0032236E" w:rsidRDefault="0032236E" w:rsidP="0013189C">
      <w:pPr>
        <w:rPr>
          <w:sz w:val="28"/>
          <w:szCs w:val="28"/>
        </w:rPr>
      </w:pPr>
      <w:r>
        <w:rPr>
          <w:sz w:val="28"/>
          <w:szCs w:val="28"/>
        </w:rPr>
        <w:tab/>
        <w:t>Maude White</w:t>
      </w:r>
      <w:r w:rsidR="00C10F7B">
        <w:rPr>
          <w:sz w:val="28"/>
          <w:szCs w:val="28"/>
        </w:rPr>
        <w:t xml:space="preserve">, a local </w:t>
      </w:r>
      <w:r w:rsidR="00BD3C2E">
        <w:rPr>
          <w:sz w:val="28"/>
          <w:szCs w:val="28"/>
        </w:rPr>
        <w:t>author,</w:t>
      </w:r>
      <w:r w:rsidR="00C10F7B">
        <w:rPr>
          <w:sz w:val="28"/>
          <w:szCs w:val="28"/>
        </w:rPr>
        <w:t xml:space="preserve"> is interested in coming in the fall</w:t>
      </w:r>
      <w:r w:rsidR="00BD3C2E">
        <w:rPr>
          <w:sz w:val="28"/>
          <w:szCs w:val="28"/>
        </w:rPr>
        <w:t>. CB will be getting information on this visit.</w:t>
      </w:r>
    </w:p>
    <w:p w14:paraId="4322A805" w14:textId="33BE5F8E" w:rsidR="00741992" w:rsidRDefault="00E86FF4" w:rsidP="0013189C">
      <w:pPr>
        <w:rPr>
          <w:sz w:val="28"/>
          <w:szCs w:val="28"/>
        </w:rPr>
      </w:pPr>
      <w:r>
        <w:rPr>
          <w:sz w:val="28"/>
          <w:szCs w:val="28"/>
        </w:rPr>
        <w:tab/>
      </w:r>
      <w:r w:rsidR="007C7C42">
        <w:rPr>
          <w:sz w:val="28"/>
          <w:szCs w:val="28"/>
        </w:rPr>
        <w:t xml:space="preserve">Movie Showings are being worked on </w:t>
      </w:r>
      <w:r w:rsidR="00741992">
        <w:rPr>
          <w:sz w:val="28"/>
          <w:szCs w:val="28"/>
        </w:rPr>
        <w:t>for the April meeting.</w:t>
      </w:r>
    </w:p>
    <w:p w14:paraId="1538FC2B" w14:textId="73A458EB" w:rsidR="00741992" w:rsidRPr="001A5903" w:rsidRDefault="00741992" w:rsidP="0013189C">
      <w:pPr>
        <w:rPr>
          <w:b/>
          <w:bCs/>
          <w:sz w:val="32"/>
          <w:szCs w:val="32"/>
        </w:rPr>
      </w:pPr>
      <w:r w:rsidRPr="001A5903">
        <w:rPr>
          <w:b/>
          <w:bCs/>
          <w:sz w:val="32"/>
          <w:szCs w:val="32"/>
        </w:rPr>
        <w:t>Miscellaneous</w:t>
      </w:r>
      <w:r w:rsidR="00F60F3A" w:rsidRPr="001A5903">
        <w:rPr>
          <w:b/>
          <w:bCs/>
          <w:sz w:val="32"/>
          <w:szCs w:val="32"/>
        </w:rPr>
        <w:t>:</w:t>
      </w:r>
    </w:p>
    <w:p w14:paraId="5381E044" w14:textId="6C73EB12" w:rsidR="007F75BB" w:rsidRDefault="009403B6" w:rsidP="0013189C">
      <w:pPr>
        <w:rPr>
          <w:sz w:val="28"/>
          <w:szCs w:val="28"/>
        </w:rPr>
      </w:pPr>
      <w:r w:rsidRPr="00880458">
        <w:rPr>
          <w:b/>
          <w:bCs/>
          <w:sz w:val="28"/>
          <w:szCs w:val="28"/>
        </w:rPr>
        <w:t>AED Kits</w:t>
      </w:r>
      <w:r>
        <w:rPr>
          <w:sz w:val="28"/>
          <w:szCs w:val="28"/>
        </w:rPr>
        <w:t xml:space="preserve">:  </w:t>
      </w:r>
      <w:r w:rsidR="004039CA">
        <w:rPr>
          <w:sz w:val="28"/>
          <w:szCs w:val="28"/>
        </w:rPr>
        <w:t>Chris Blake and Adrienne Hamilton from CVRS</w:t>
      </w:r>
      <w:r w:rsidR="004352AB">
        <w:rPr>
          <w:sz w:val="28"/>
          <w:szCs w:val="28"/>
        </w:rPr>
        <w:t xml:space="preserve"> are sending a grant application to the library for an AED kit. </w:t>
      </w:r>
      <w:r w:rsidR="003928CE">
        <w:rPr>
          <w:sz w:val="28"/>
          <w:szCs w:val="28"/>
        </w:rPr>
        <w:t xml:space="preserve">They will be offering training for the staff. In addition, they are going to offer </w:t>
      </w:r>
      <w:r w:rsidR="00732D68">
        <w:rPr>
          <w:sz w:val="28"/>
          <w:szCs w:val="28"/>
        </w:rPr>
        <w:t>Narcan</w:t>
      </w:r>
      <w:r w:rsidR="003928CE">
        <w:rPr>
          <w:sz w:val="28"/>
          <w:szCs w:val="28"/>
        </w:rPr>
        <w:t xml:space="preserve"> training </w:t>
      </w:r>
      <w:r w:rsidR="00732D68">
        <w:rPr>
          <w:sz w:val="28"/>
          <w:szCs w:val="28"/>
        </w:rPr>
        <w:t>and quarterly community education classes</w:t>
      </w:r>
      <w:r w:rsidR="007520CE">
        <w:rPr>
          <w:sz w:val="28"/>
          <w:szCs w:val="28"/>
        </w:rPr>
        <w:t xml:space="preserve"> for CPR and Stop the Bleeding</w:t>
      </w:r>
      <w:r w:rsidR="00842956">
        <w:rPr>
          <w:sz w:val="28"/>
          <w:szCs w:val="28"/>
        </w:rPr>
        <w:t xml:space="preserve">. Wednesday evenings, Thursdays, or Saturdays are being considered. </w:t>
      </w:r>
      <w:r w:rsidR="00E86FF4">
        <w:rPr>
          <w:sz w:val="28"/>
          <w:szCs w:val="28"/>
        </w:rPr>
        <w:t xml:space="preserve">There will also be a visit to </w:t>
      </w:r>
      <w:r w:rsidR="00F60F3A">
        <w:rPr>
          <w:sz w:val="28"/>
          <w:szCs w:val="28"/>
        </w:rPr>
        <w:t>Story</w:t>
      </w:r>
      <w:r w:rsidR="00E86FF4">
        <w:rPr>
          <w:sz w:val="28"/>
          <w:szCs w:val="28"/>
        </w:rPr>
        <w:t xml:space="preserve"> Hour.</w:t>
      </w:r>
    </w:p>
    <w:p w14:paraId="2EE8C1BE" w14:textId="5ABC44F9" w:rsidR="00AE3DAA" w:rsidRDefault="00AE3DAA" w:rsidP="0013189C">
      <w:pPr>
        <w:rPr>
          <w:sz w:val="28"/>
          <w:szCs w:val="28"/>
        </w:rPr>
      </w:pPr>
      <w:r w:rsidRPr="00880458">
        <w:rPr>
          <w:b/>
          <w:bCs/>
          <w:sz w:val="28"/>
          <w:szCs w:val="28"/>
        </w:rPr>
        <w:t>Peter Grimes</w:t>
      </w:r>
      <w:r>
        <w:rPr>
          <w:sz w:val="28"/>
          <w:szCs w:val="28"/>
        </w:rPr>
        <w:t xml:space="preserve"> will be offering a program discussing Local </w:t>
      </w:r>
      <w:r w:rsidR="00DB50F8">
        <w:rPr>
          <w:sz w:val="28"/>
          <w:szCs w:val="28"/>
        </w:rPr>
        <w:t>African American History. Dates are TBD.</w:t>
      </w:r>
    </w:p>
    <w:p w14:paraId="4B33BFF6" w14:textId="149D024F" w:rsidR="0078381A" w:rsidRDefault="0078381A" w:rsidP="0013189C">
      <w:pPr>
        <w:rPr>
          <w:sz w:val="28"/>
          <w:szCs w:val="28"/>
        </w:rPr>
      </w:pPr>
      <w:r w:rsidRPr="00880458">
        <w:rPr>
          <w:b/>
          <w:bCs/>
          <w:sz w:val="28"/>
          <w:szCs w:val="28"/>
        </w:rPr>
        <w:t>Stewart’s Holiday Grant</w:t>
      </w:r>
      <w:r>
        <w:rPr>
          <w:sz w:val="28"/>
          <w:szCs w:val="28"/>
        </w:rPr>
        <w:t xml:space="preserve"> was received for $1,400 to be used </w:t>
      </w:r>
      <w:r w:rsidR="00522E93">
        <w:rPr>
          <w:sz w:val="28"/>
          <w:szCs w:val="28"/>
        </w:rPr>
        <w:t>for children’s books and children’s programming.</w:t>
      </w:r>
    </w:p>
    <w:p w14:paraId="2FD57D0A" w14:textId="2C63713A" w:rsidR="00522E93" w:rsidRDefault="00D434A9" w:rsidP="0013189C">
      <w:pPr>
        <w:rPr>
          <w:sz w:val="28"/>
          <w:szCs w:val="28"/>
        </w:rPr>
      </w:pPr>
      <w:r w:rsidRPr="00880458">
        <w:rPr>
          <w:b/>
          <w:bCs/>
          <w:sz w:val="28"/>
          <w:szCs w:val="28"/>
        </w:rPr>
        <w:t>Alan Wrigley</w:t>
      </w:r>
      <w:r>
        <w:rPr>
          <w:sz w:val="28"/>
          <w:szCs w:val="28"/>
        </w:rPr>
        <w:t xml:space="preserve"> will be submitting a check from the </w:t>
      </w:r>
      <w:proofErr w:type="spellStart"/>
      <w:r>
        <w:rPr>
          <w:sz w:val="28"/>
          <w:szCs w:val="28"/>
        </w:rPr>
        <w:t>Wendorf</w:t>
      </w:r>
      <w:proofErr w:type="spellEnd"/>
      <w:r>
        <w:rPr>
          <w:sz w:val="28"/>
          <w:szCs w:val="28"/>
        </w:rPr>
        <w:t xml:space="preserve"> Foundation Grant. In addition Alan Wrigley donated a used FAX machine for the library.</w:t>
      </w:r>
    </w:p>
    <w:p w14:paraId="36615363" w14:textId="77777777" w:rsidR="00DA625C" w:rsidRDefault="00012B44" w:rsidP="00DA625C">
      <w:pPr>
        <w:rPr>
          <w:sz w:val="28"/>
          <w:szCs w:val="28"/>
        </w:rPr>
      </w:pPr>
      <w:r w:rsidRPr="00880458">
        <w:rPr>
          <w:b/>
          <w:bCs/>
          <w:sz w:val="28"/>
          <w:szCs w:val="28"/>
        </w:rPr>
        <w:t>Copy machine</w:t>
      </w:r>
      <w:r>
        <w:rPr>
          <w:sz w:val="28"/>
          <w:szCs w:val="28"/>
        </w:rPr>
        <w:t xml:space="preserve"> still on hold</w:t>
      </w:r>
      <w:r w:rsidR="00C330A8">
        <w:rPr>
          <w:sz w:val="28"/>
          <w:szCs w:val="28"/>
        </w:rPr>
        <w:t>. Service request is in.</w:t>
      </w:r>
      <w:r w:rsidR="00DA625C">
        <w:rPr>
          <w:sz w:val="28"/>
          <w:szCs w:val="28"/>
        </w:rPr>
        <w:t xml:space="preserve"> </w:t>
      </w:r>
      <w:r w:rsidR="00DA625C">
        <w:rPr>
          <w:sz w:val="28"/>
          <w:szCs w:val="28"/>
        </w:rPr>
        <w:t>Two staff computers need to be replaced. Will be ordered in April.</w:t>
      </w:r>
    </w:p>
    <w:p w14:paraId="00A5E0CB" w14:textId="05AC2B22" w:rsidR="0014348F" w:rsidRDefault="0014348F" w:rsidP="0013189C">
      <w:pPr>
        <w:rPr>
          <w:sz w:val="28"/>
          <w:szCs w:val="28"/>
        </w:rPr>
      </w:pPr>
      <w:r w:rsidRPr="00880458">
        <w:rPr>
          <w:b/>
          <w:bCs/>
          <w:sz w:val="28"/>
          <w:szCs w:val="28"/>
        </w:rPr>
        <w:t>Public WIFI</w:t>
      </w:r>
      <w:r>
        <w:rPr>
          <w:sz w:val="28"/>
          <w:szCs w:val="28"/>
        </w:rPr>
        <w:t xml:space="preserve"> has been down for a few days</w:t>
      </w:r>
      <w:r w:rsidR="00CA3EB8">
        <w:rPr>
          <w:sz w:val="28"/>
          <w:szCs w:val="28"/>
        </w:rPr>
        <w:t xml:space="preserve">. </w:t>
      </w:r>
      <w:proofErr w:type="gramStart"/>
      <w:r w:rsidR="00CA3EB8">
        <w:rPr>
          <w:sz w:val="28"/>
          <w:szCs w:val="28"/>
        </w:rPr>
        <w:t>Power</w:t>
      </w:r>
      <w:proofErr w:type="gramEnd"/>
      <w:r w:rsidR="00CA3EB8">
        <w:rPr>
          <w:sz w:val="28"/>
          <w:szCs w:val="28"/>
        </w:rPr>
        <w:t xml:space="preserve"> cord </w:t>
      </w:r>
      <w:r w:rsidR="000016AD">
        <w:rPr>
          <w:sz w:val="28"/>
          <w:szCs w:val="28"/>
        </w:rPr>
        <w:t>was burnt</w:t>
      </w:r>
      <w:r w:rsidR="001309E7">
        <w:rPr>
          <w:sz w:val="28"/>
          <w:szCs w:val="28"/>
        </w:rPr>
        <w:t xml:space="preserve"> </w:t>
      </w:r>
      <w:r w:rsidR="000016AD">
        <w:rPr>
          <w:sz w:val="28"/>
          <w:szCs w:val="28"/>
        </w:rPr>
        <w:t xml:space="preserve">on the </w:t>
      </w:r>
      <w:proofErr w:type="spellStart"/>
      <w:r w:rsidR="000016AD">
        <w:rPr>
          <w:sz w:val="28"/>
          <w:szCs w:val="28"/>
        </w:rPr>
        <w:t>Meracki</w:t>
      </w:r>
      <w:proofErr w:type="spellEnd"/>
      <w:r w:rsidR="009A5357">
        <w:rPr>
          <w:sz w:val="28"/>
          <w:szCs w:val="28"/>
        </w:rPr>
        <w:t xml:space="preserve"> router. SALS is sending replacement parts.</w:t>
      </w:r>
    </w:p>
    <w:p w14:paraId="19F62879" w14:textId="6667F60E" w:rsidR="00B2507A" w:rsidRDefault="00B2507A" w:rsidP="0013189C">
      <w:pPr>
        <w:rPr>
          <w:sz w:val="28"/>
          <w:szCs w:val="28"/>
        </w:rPr>
      </w:pPr>
      <w:r>
        <w:rPr>
          <w:sz w:val="28"/>
          <w:szCs w:val="28"/>
        </w:rPr>
        <w:t xml:space="preserve">Bob </w:t>
      </w:r>
      <w:proofErr w:type="spellStart"/>
      <w:r>
        <w:rPr>
          <w:sz w:val="28"/>
          <w:szCs w:val="28"/>
        </w:rPr>
        <w:t>Odess</w:t>
      </w:r>
      <w:proofErr w:type="spellEnd"/>
      <w:r>
        <w:rPr>
          <w:sz w:val="28"/>
          <w:szCs w:val="28"/>
        </w:rPr>
        <w:t xml:space="preserve"> </w:t>
      </w:r>
      <w:r w:rsidR="00453E64">
        <w:rPr>
          <w:sz w:val="28"/>
          <w:szCs w:val="28"/>
        </w:rPr>
        <w:t xml:space="preserve">wrote a check to </w:t>
      </w:r>
      <w:proofErr w:type="spellStart"/>
      <w:r w:rsidR="00453E64">
        <w:rPr>
          <w:sz w:val="28"/>
          <w:szCs w:val="28"/>
        </w:rPr>
        <w:t>Battenkill</w:t>
      </w:r>
      <w:proofErr w:type="spellEnd"/>
      <w:r w:rsidR="00453E64">
        <w:rPr>
          <w:sz w:val="28"/>
          <w:szCs w:val="28"/>
        </w:rPr>
        <w:t xml:space="preserve"> Books for $311.69 for children’s book gifted by </w:t>
      </w:r>
      <w:r w:rsidR="00AE0DC9">
        <w:rPr>
          <w:sz w:val="28"/>
          <w:szCs w:val="28"/>
        </w:rPr>
        <w:t xml:space="preserve">the </w:t>
      </w:r>
      <w:proofErr w:type="spellStart"/>
      <w:r w:rsidR="00AE0DC9">
        <w:rPr>
          <w:sz w:val="28"/>
          <w:szCs w:val="28"/>
        </w:rPr>
        <w:t>Palinski</w:t>
      </w:r>
      <w:proofErr w:type="spellEnd"/>
      <w:r w:rsidR="00AE0DC9">
        <w:rPr>
          <w:sz w:val="28"/>
          <w:szCs w:val="28"/>
        </w:rPr>
        <w:t xml:space="preserve"> and Jennings Fund.</w:t>
      </w:r>
    </w:p>
    <w:p w14:paraId="3D3D3FF3" w14:textId="1B793BBF" w:rsidR="009A5357" w:rsidRDefault="009A5357" w:rsidP="0013189C">
      <w:pPr>
        <w:rPr>
          <w:sz w:val="28"/>
          <w:szCs w:val="28"/>
        </w:rPr>
      </w:pPr>
      <w:r w:rsidRPr="00880458">
        <w:rPr>
          <w:b/>
          <w:bCs/>
          <w:sz w:val="28"/>
          <w:szCs w:val="28"/>
        </w:rPr>
        <w:t>Post Star</w:t>
      </w:r>
      <w:r>
        <w:rPr>
          <w:sz w:val="28"/>
          <w:szCs w:val="28"/>
        </w:rPr>
        <w:t xml:space="preserve"> is no longer making deliveries to </w:t>
      </w:r>
      <w:r w:rsidR="001309E7">
        <w:rPr>
          <w:sz w:val="28"/>
          <w:szCs w:val="28"/>
        </w:rPr>
        <w:t>the library</w:t>
      </w:r>
      <w:r>
        <w:rPr>
          <w:sz w:val="28"/>
          <w:szCs w:val="28"/>
        </w:rPr>
        <w:t>.</w:t>
      </w:r>
    </w:p>
    <w:p w14:paraId="51852A3A" w14:textId="4CDCFA40" w:rsidR="005B732C" w:rsidRPr="00D444B5" w:rsidRDefault="005B732C" w:rsidP="0013189C">
      <w:pPr>
        <w:rPr>
          <w:b/>
          <w:bCs/>
          <w:i/>
          <w:iCs/>
          <w:sz w:val="32"/>
          <w:szCs w:val="32"/>
        </w:rPr>
      </w:pPr>
      <w:r w:rsidRPr="00D444B5">
        <w:rPr>
          <w:b/>
          <w:bCs/>
          <w:i/>
          <w:iCs/>
          <w:sz w:val="32"/>
          <w:szCs w:val="32"/>
        </w:rPr>
        <w:t>Next Meeting:  Tuesday, April 18 at 4:00</w:t>
      </w:r>
    </w:p>
    <w:p w14:paraId="4E70D41A" w14:textId="144E8978" w:rsidR="005B732C" w:rsidRDefault="005B732C" w:rsidP="0013189C">
      <w:pPr>
        <w:rPr>
          <w:sz w:val="28"/>
          <w:szCs w:val="28"/>
        </w:rPr>
      </w:pPr>
      <w:r>
        <w:rPr>
          <w:sz w:val="28"/>
          <w:szCs w:val="28"/>
        </w:rPr>
        <w:t xml:space="preserve">Motion to adjourn made at 5:00 by </w:t>
      </w:r>
      <w:r w:rsidR="00D56D84">
        <w:rPr>
          <w:sz w:val="28"/>
          <w:szCs w:val="28"/>
        </w:rPr>
        <w:t>KG, seconded by BF.</w:t>
      </w:r>
    </w:p>
    <w:p w14:paraId="2AEBBAF3" w14:textId="3136FB91" w:rsidR="00D56D84" w:rsidRDefault="00D56D84" w:rsidP="0013189C">
      <w:pPr>
        <w:rPr>
          <w:sz w:val="28"/>
          <w:szCs w:val="28"/>
        </w:rPr>
      </w:pPr>
      <w:r>
        <w:rPr>
          <w:sz w:val="28"/>
          <w:szCs w:val="28"/>
        </w:rPr>
        <w:t>Respectfully submitted,</w:t>
      </w:r>
    </w:p>
    <w:p w14:paraId="58C02451" w14:textId="5C7ABDC7" w:rsidR="00D444B5" w:rsidRDefault="00D444B5" w:rsidP="0013189C">
      <w:pPr>
        <w:rPr>
          <w:sz w:val="28"/>
          <w:szCs w:val="28"/>
        </w:rPr>
      </w:pPr>
      <w:r>
        <w:rPr>
          <w:sz w:val="28"/>
          <w:szCs w:val="28"/>
        </w:rPr>
        <w:t>Mary Laedlein</w:t>
      </w:r>
    </w:p>
    <w:p w14:paraId="19700D23" w14:textId="77777777" w:rsidR="00D56D84" w:rsidRDefault="00D56D84" w:rsidP="0013189C">
      <w:pPr>
        <w:rPr>
          <w:sz w:val="28"/>
          <w:szCs w:val="28"/>
        </w:rPr>
      </w:pPr>
    </w:p>
    <w:p w14:paraId="2A241BBB" w14:textId="77777777" w:rsidR="00F11B98" w:rsidRDefault="00F11B98" w:rsidP="0013189C">
      <w:pPr>
        <w:rPr>
          <w:sz w:val="28"/>
          <w:szCs w:val="28"/>
        </w:rPr>
      </w:pPr>
    </w:p>
    <w:p w14:paraId="3F98F8CC" w14:textId="77777777" w:rsidR="00413BDD" w:rsidRDefault="00413BDD" w:rsidP="0013189C">
      <w:pPr>
        <w:rPr>
          <w:sz w:val="28"/>
          <w:szCs w:val="28"/>
        </w:rPr>
      </w:pPr>
    </w:p>
    <w:p w14:paraId="39D6B25F" w14:textId="77777777" w:rsidR="00413BDD" w:rsidRDefault="00413BDD" w:rsidP="0013189C">
      <w:pPr>
        <w:rPr>
          <w:sz w:val="28"/>
          <w:szCs w:val="28"/>
        </w:rPr>
      </w:pPr>
    </w:p>
    <w:p w14:paraId="50E9B393" w14:textId="319429D3" w:rsidR="00A623D6" w:rsidRDefault="00A623D6" w:rsidP="0013189C">
      <w:pPr>
        <w:rPr>
          <w:sz w:val="28"/>
          <w:szCs w:val="28"/>
        </w:rPr>
      </w:pPr>
      <w:r>
        <w:rPr>
          <w:sz w:val="28"/>
          <w:szCs w:val="28"/>
        </w:rPr>
        <w:tab/>
      </w:r>
    </w:p>
    <w:p w14:paraId="0DF16342" w14:textId="0079A349" w:rsidR="0070640A" w:rsidRDefault="0070640A" w:rsidP="0013189C">
      <w:pPr>
        <w:rPr>
          <w:sz w:val="28"/>
          <w:szCs w:val="28"/>
        </w:rPr>
      </w:pPr>
      <w:r>
        <w:rPr>
          <w:sz w:val="28"/>
          <w:szCs w:val="28"/>
        </w:rPr>
        <w:tab/>
      </w:r>
    </w:p>
    <w:p w14:paraId="31AC8639" w14:textId="77777777" w:rsidR="00E44321" w:rsidRDefault="00E44321">
      <w:pPr>
        <w:rPr>
          <w:sz w:val="28"/>
          <w:szCs w:val="28"/>
        </w:rPr>
      </w:pPr>
    </w:p>
    <w:p w14:paraId="3F680A72" w14:textId="77777777" w:rsidR="00E44321" w:rsidRDefault="00E44321">
      <w:pPr>
        <w:rPr>
          <w:sz w:val="28"/>
          <w:szCs w:val="28"/>
        </w:rPr>
      </w:pPr>
    </w:p>
    <w:p w14:paraId="3C74F21B" w14:textId="77777777" w:rsidR="00755BC1" w:rsidRDefault="00755BC1">
      <w:pPr>
        <w:rPr>
          <w:sz w:val="28"/>
          <w:szCs w:val="28"/>
        </w:rPr>
      </w:pPr>
    </w:p>
    <w:p w14:paraId="1E8C9480" w14:textId="77777777" w:rsidR="009670BE" w:rsidRDefault="009670BE">
      <w:pPr>
        <w:rPr>
          <w:sz w:val="28"/>
          <w:szCs w:val="28"/>
        </w:rPr>
      </w:pPr>
    </w:p>
    <w:p w14:paraId="58F256CD" w14:textId="77777777" w:rsidR="009670BE" w:rsidRDefault="009670BE">
      <w:pPr>
        <w:rPr>
          <w:sz w:val="28"/>
          <w:szCs w:val="28"/>
        </w:rPr>
      </w:pPr>
    </w:p>
    <w:p w14:paraId="19CB6CA1" w14:textId="77777777" w:rsidR="000E1280" w:rsidRPr="006E5997" w:rsidRDefault="000E1280">
      <w:pPr>
        <w:rPr>
          <w:sz w:val="28"/>
          <w:szCs w:val="28"/>
        </w:rPr>
      </w:pPr>
    </w:p>
    <w:sectPr w:rsidR="000E1280" w:rsidRPr="006E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97"/>
    <w:rsid w:val="000016AD"/>
    <w:rsid w:val="00012B44"/>
    <w:rsid w:val="0002601F"/>
    <w:rsid w:val="000922AE"/>
    <w:rsid w:val="000E1280"/>
    <w:rsid w:val="001309E7"/>
    <w:rsid w:val="0013189C"/>
    <w:rsid w:val="0014348F"/>
    <w:rsid w:val="00172E18"/>
    <w:rsid w:val="001A5903"/>
    <w:rsid w:val="00225A2F"/>
    <w:rsid w:val="002E0199"/>
    <w:rsid w:val="0032236E"/>
    <w:rsid w:val="00327EF5"/>
    <w:rsid w:val="003928CE"/>
    <w:rsid w:val="004039CA"/>
    <w:rsid w:val="00413BDD"/>
    <w:rsid w:val="004352AB"/>
    <w:rsid w:val="00453E64"/>
    <w:rsid w:val="00520CF8"/>
    <w:rsid w:val="00522E93"/>
    <w:rsid w:val="00532A91"/>
    <w:rsid w:val="005B732C"/>
    <w:rsid w:val="005F7562"/>
    <w:rsid w:val="00606B73"/>
    <w:rsid w:val="00640021"/>
    <w:rsid w:val="00673C06"/>
    <w:rsid w:val="00676D96"/>
    <w:rsid w:val="00694C8C"/>
    <w:rsid w:val="006B7FCC"/>
    <w:rsid w:val="006D36A3"/>
    <w:rsid w:val="006E5997"/>
    <w:rsid w:val="0070640A"/>
    <w:rsid w:val="00732D68"/>
    <w:rsid w:val="00741992"/>
    <w:rsid w:val="007520CE"/>
    <w:rsid w:val="00755BC1"/>
    <w:rsid w:val="0078381A"/>
    <w:rsid w:val="007B3CA5"/>
    <w:rsid w:val="007C06F3"/>
    <w:rsid w:val="007C7C42"/>
    <w:rsid w:val="007E73D6"/>
    <w:rsid w:val="007F75BB"/>
    <w:rsid w:val="00842956"/>
    <w:rsid w:val="00860C6E"/>
    <w:rsid w:val="00870EB4"/>
    <w:rsid w:val="00880458"/>
    <w:rsid w:val="008A0048"/>
    <w:rsid w:val="009403B6"/>
    <w:rsid w:val="009670BE"/>
    <w:rsid w:val="00970E4F"/>
    <w:rsid w:val="009A5357"/>
    <w:rsid w:val="009D587C"/>
    <w:rsid w:val="009F035F"/>
    <w:rsid w:val="00A40C2A"/>
    <w:rsid w:val="00A452A5"/>
    <w:rsid w:val="00A543FE"/>
    <w:rsid w:val="00A623D6"/>
    <w:rsid w:val="00A75D4A"/>
    <w:rsid w:val="00AB0B5D"/>
    <w:rsid w:val="00AE0DC9"/>
    <w:rsid w:val="00AE3DAA"/>
    <w:rsid w:val="00B1256C"/>
    <w:rsid w:val="00B2507A"/>
    <w:rsid w:val="00B56BCA"/>
    <w:rsid w:val="00BD3C2E"/>
    <w:rsid w:val="00BD421E"/>
    <w:rsid w:val="00C10F7B"/>
    <w:rsid w:val="00C330A8"/>
    <w:rsid w:val="00CA3EB8"/>
    <w:rsid w:val="00CC57CD"/>
    <w:rsid w:val="00CE5047"/>
    <w:rsid w:val="00D00266"/>
    <w:rsid w:val="00D434A9"/>
    <w:rsid w:val="00D444B5"/>
    <w:rsid w:val="00D56D84"/>
    <w:rsid w:val="00D646B9"/>
    <w:rsid w:val="00DA21C8"/>
    <w:rsid w:val="00DA625C"/>
    <w:rsid w:val="00DB50F8"/>
    <w:rsid w:val="00E217BB"/>
    <w:rsid w:val="00E44321"/>
    <w:rsid w:val="00E711D8"/>
    <w:rsid w:val="00E86FF4"/>
    <w:rsid w:val="00EE1782"/>
    <w:rsid w:val="00EF42AE"/>
    <w:rsid w:val="00F11B98"/>
    <w:rsid w:val="00F60F3A"/>
    <w:rsid w:val="00FC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031F"/>
  <w15:chartTrackingRefBased/>
  <w15:docId w15:val="{6D2C2DAE-2FF0-4955-9523-6F86A52D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Laedlein Mary</dc:creator>
  <cp:keywords/>
  <dc:description/>
  <cp:lastModifiedBy>Laedlein Mary</cp:lastModifiedBy>
  <cp:revision>84</cp:revision>
  <dcterms:created xsi:type="dcterms:W3CDTF">2023-04-16T19:05:00Z</dcterms:created>
  <dcterms:modified xsi:type="dcterms:W3CDTF">2023-04-16T20:40:00Z</dcterms:modified>
</cp:coreProperties>
</file>